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06CA" w:rsidRDefault="007006CA" w:rsidP="007006CA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006CA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Как научить ребенка терпению</w:t>
      </w:r>
      <w:r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?</w:t>
      </w:r>
      <w:r w:rsidRPr="007006CA">
        <w:rPr>
          <w:rFonts w:ascii="Times New Roman" w:hAnsi="Times New Roman" w:cs="Times New Roman"/>
          <w:b/>
          <w:i/>
          <w:color w:val="000000"/>
          <w:sz w:val="28"/>
          <w:szCs w:val="28"/>
        </w:rPr>
        <w:br/>
      </w:r>
    </w:p>
    <w:p w:rsidR="00983A23" w:rsidRDefault="007006CA" w:rsidP="007006CA">
      <w:pPr>
        <w:spacing w:after="0" w:line="240" w:lineRule="auto"/>
        <w:rPr>
          <w:noProof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</w:t>
      </w:r>
      <w:r w:rsidRPr="007006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Такой вопрос часто задают родители, отчаявшись донести до сознания чада, что быть терпеливым - это уметь отложить сиюминутное удовольствие, желание ради определенных целей. Психологи разъясняют: формирование терпеливости у дошколят требует от самих родителей огромной выдержки и терпения, знания психологических и возрастных особенностей деток, умения применить специальные приемы в домашнем воспитании.</w:t>
      </w:r>
      <w:r w:rsidRPr="007006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7006CA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Что нужно знать о психологических особенностях малышей в таком важном деле:</w:t>
      </w:r>
      <w:r w:rsidRPr="007006CA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br/>
      </w:r>
      <w:r w:rsidRPr="007006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Дети раннего возраста обучаются терпению с трудом, что становится проблемой для родителей. Чтобы отношения с ребенком были теплыми и дружескими, взрослыми предстоит серьезная работа - выработать чувство терпеливости даже у самых маленьких.</w:t>
      </w:r>
      <w:r w:rsidRPr="007006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С двухлетнего возраста и далее развивается отдел мозга, отвечающий за интеллект, эмоции человека. Именно в этот период взрослым предстоит правильно развивать навык, опираясь на такое умственное развитие.</w:t>
      </w:r>
      <w:r w:rsidRPr="007006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Детки постарше со временем начинают контролировать желания, что облегчает воспитание, так как процесс обучения становится управляемым.</w:t>
      </w:r>
      <w:r w:rsidRPr="007006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7006CA"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  <w:shd w:val="clear" w:color="auto" w:fill="FFFFFF"/>
        </w:rPr>
        <w:t>Важно!</w:t>
      </w:r>
      <w:r w:rsidRPr="007006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Стоит взять во внимание: данный факт не дает оснований перестать заниматься развитием терпения в раннем возрасте. Формировать у малыша терпеливость требуется в любом периоде, поэтому нужно постоянно заниматься, играть, трудиться.</w:t>
      </w:r>
      <w:r w:rsidRPr="007006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="00D44460" w:rsidRPr="00D44460">
        <w:rPr>
          <w:rFonts w:ascii="Times New Roman" w:hAnsi="Times New Roman" w:cs="Times New Roman"/>
          <w:b/>
          <w:i/>
          <w:noProof/>
          <w:color w:val="000000"/>
          <w:sz w:val="28"/>
          <w:szCs w:val="28"/>
          <w:u w:val="single"/>
          <w:shd w:val="clear" w:color="auto" w:fill="FFFFFF"/>
          <w:lang w:eastAsia="ru-RU"/>
        </w:rPr>
      </w:r>
      <w:r w:rsidR="00D44460" w:rsidRPr="00D44460">
        <w:rPr>
          <w:rFonts w:ascii="Times New Roman" w:hAnsi="Times New Roman" w:cs="Times New Roman"/>
          <w:b/>
          <w:i/>
          <w:noProof/>
          <w:color w:val="000000"/>
          <w:sz w:val="28"/>
          <w:szCs w:val="28"/>
          <w:u w:val="single"/>
          <w:shd w:val="clear" w:color="auto" w:fill="FFFFFF"/>
          <w:lang w:eastAsia="ru-RU"/>
        </w:rPr>
        <w:pict>
          <v:rect id="AutoShape 7" o:spid="_x0000_s1026" alt="✍" style="width:24pt;height:24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" filled="f" stroked="f">
            <o:lock v:ext="edit" aspectratio="t"/>
            <w10:wrap type="none"/>
            <w10:anchorlock/>
          </v:rect>
        </w:pict>
      </w:r>
      <w:r w:rsidRPr="007006CA"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  <w:shd w:val="clear" w:color="auto" w:fill="FFFFFF"/>
        </w:rPr>
        <w:t>Учим ребенка ждать</w:t>
      </w:r>
      <w:r w:rsidRPr="007006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П</w:t>
      </w:r>
      <w:r w:rsidRPr="007006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риучая малыша ждать родителей, пока те заняты домашними делами, предложить покормить куколку;</w:t>
      </w:r>
      <w:r w:rsidRPr="007006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Pr="007006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когда разговаривают по телефону, посоветовать карапузу поговорить по игрушечному аппарату с бабушкой;</w:t>
      </w:r>
      <w:r w:rsidRPr="007006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Pr="007006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 время похода с мамой в магазин, пока та расплачивается за покупки в магазине, доверить ребенку подержать мамину сумочку.</w:t>
      </w:r>
      <w:r w:rsidRPr="007006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Цель такова: не откликаться на просьбу чада сиюминутно что-то сделать, а дать понять, что есть дела поважнее, в которых тоже может поучаствовать ребенок.</w:t>
      </w:r>
      <w:r w:rsidRPr="007006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7006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7006CA"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  <w:shd w:val="clear" w:color="auto" w:fill="FFFFFF"/>
        </w:rPr>
        <w:t>Психологи предлагают следующие приемы, которые позволят выработать навык терпеливости</w:t>
      </w:r>
      <w:r w:rsidRPr="007006CA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.</w:t>
      </w:r>
      <w:r w:rsidRPr="007006CA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br/>
      </w:r>
      <w:r w:rsidRPr="007006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1. Отвлекайте ребенка</w:t>
      </w:r>
      <w:r w:rsidRPr="007006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 xml:space="preserve">Важный момент: не отвечать грубо на просьбы, вопросы малыша. Не рекомендуется наказывать за неуважение и нетерпеливость по отношению к вам - карапуз не способен этого понять. Лучше погладить по голове и спокойно попросить, чтобы немного подождал. Попытайтесь предложить самостоятельно сделать то, чего желает, но в случае, когда речь идет об игрушке или мелочи. Когда ребенок категорически отказывается, добиться результата другим способом - в форме игры: проверить не положил ли зайчик игрушку под диван, столик. Малышу станет интересно, родитель </w:t>
      </w:r>
      <w:r w:rsidRPr="007006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добьется первых результатов в обучении.</w:t>
      </w:r>
      <w:r w:rsidRPr="007006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7006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2.Если сообщили, что собираетесь идти с малышом на улицу - не рекомендуется самим отвлекаться на посторонние дела. Когда ситуация не может ждать, спокойно объясните о необходимости подождать и пообещайте, что вы скоро пойдете в обещанное место. Можно дать подержать в ручках часы и показать, когда закончится время ожидания. За терпеливость поощрить тем, что любит ребенок, сказать похвальные слова.</w:t>
      </w:r>
      <w:r w:rsidRPr="007006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7006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3. Составьте список желаний</w:t>
      </w:r>
      <w:r w:rsidRPr="007006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Учимся терпению: составляем список желаний. Дети с двух лет начинают просить покупать игрушки. Иногда исполнение таких желаний может стоить дорого, например, чадо стремительно требует дорогой вертолет, машинку или конструктор. В таких ситуациях не стоит отказывать, а сообщить, что данный подарок получить можно на Новый Год или день рождения. Для этого потребуется составить список желаний и “отправить его” Деду Морозу или волшебной фее. Таким образом снимается напряжение, малыш терпеливо ждет праздника.</w:t>
      </w:r>
      <w:r w:rsidRPr="007006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7006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4. Станьте примером</w:t>
      </w:r>
      <w:r w:rsidRPr="007006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Дети перенимают привычки родителей. Прежде чем научить навыку терпения, внимательно следите за собой и подавайте показательный пример. Первое - на что обратить внимание - свое поведение. Если вы будете нетерпеливы и показывать такую манеру поведения - не следует ожидать хороших результатов в развитии навыка. А когда вы достаточно терпеливы, добиться того же от ребенка можно через творчество. В процессе работы он ощущает себя самостоятельным, взрослым - именно эти ощущения станут отличным помощником научиться ожиданию ради получения определенных целей.</w:t>
      </w:r>
      <w:r w:rsidRPr="007006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7006CA"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  <w:shd w:val="clear" w:color="auto" w:fill="FFFFFF"/>
        </w:rPr>
        <w:t>Важно!</w:t>
      </w:r>
      <w:r w:rsidRPr="007006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Стоит отметить: когда учим ребенка терпению, необходимо быть самим терпеливыми по отношению к ребенку, всегда выполнять обещания - сказали, что закончите с домашними делами и пойдете в зоопарк, вот так и сделайте.</w:t>
      </w:r>
      <w:r w:rsidRPr="007006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7006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5. Объясните понятно и доходчиво</w:t>
      </w:r>
      <w:r w:rsidRPr="007006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Ожидание превращаем в игру. В общении с детьми старайтесь не оперировать словом “час” или “минута”, дети пока не понимают этого, так как не ориентируются во времени. Подождать 10 - 20 минут - предельно ясно взрослому, но не ребенку. Можно ожидание по времени превратить в игру. Скажите: “Пойдем в парк, когда будут собраны игрушки”. Или: "Когда придет время, часы пробьют на башенке". В общении будьте спокойны и уравновешены. Не повышайте тон, иначе вызовите агрессивное поведение, чем добьетесь только отрицательного результата.</w:t>
      </w:r>
      <w:r w:rsidRPr="007006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7006CA"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  <w:shd w:val="clear" w:color="auto" w:fill="FFFFFF"/>
        </w:rPr>
        <w:t>Учим терпению без скандалов</w:t>
      </w:r>
      <w:r w:rsidRPr="007006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</w:t>
      </w:r>
      <w:r w:rsidRPr="007006CA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Игрушки.</w:t>
      </w:r>
      <w:r w:rsidRPr="007006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этом плане можно поучиться у французов. Они воспитывают детей таким образом, что малыши готовы к тому, что им не всегда приносят все по первому требованию. Обучают терпеливости с малого возраста. А </w:t>
      </w:r>
      <w:r w:rsidRPr="007006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чтобы научить очень маленького ребенка без истерик и скандалов, важно сделать момент ожидания максимально комфортным. Например, отвлекать от ожидания и переключать внимание на что-то доступное для малыша: разобрать и собрать пирамидку, "почитать газету", "покопаться" в пластиковом ящике с мелкими предметами или игрушками.</w:t>
      </w:r>
      <w:r w:rsidRPr="007006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7006CA"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  <w:shd w:val="clear" w:color="auto" w:fill="FFFFFF"/>
        </w:rPr>
        <w:t>Важно!</w:t>
      </w:r>
      <w:r w:rsidRPr="007006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Родителям необязательно намеренно учить своих детей "отвлекающим маневрам": каждый ребенок обладает навыком ждать и реализует его, если родители дают ему такую возможность. В воспитании часто недооцениваются когнитивные способности маленьких детей, а они же просто удивительны, если дать им шанс развиться. Родители во Франции именно это и делают. Не учат малышей отвлекаться каким-то определенным способом, а просто предоставляют им возможность научиться терпению на каждом шагу.</w:t>
      </w:r>
      <w:r w:rsidRPr="007006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7006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7006CA"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  <w:shd w:val="clear" w:color="auto" w:fill="FFFFFF"/>
        </w:rPr>
        <w:t>Развиваем внимание</w:t>
      </w:r>
      <w:r w:rsidRPr="007006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Не стоит забывать о необходимости правильного развития целенаправленного внимания. Данное качество - главная основа для формирования навыка ожидания. Подобные игры психологи рекомендуют практиковать на прогулке.</w:t>
      </w:r>
      <w:r w:rsidRPr="007006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7006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Кто больше отыщет предметов, одинаковых (по цвету, форме, назначению)</w:t>
      </w:r>
      <w:r w:rsidRPr="007006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Играем с детьми. Предложите поискать вещи или предметы одинаковых по цвету, которые встречаются на пути. Или договориться заранее хлопать в ладошки - когда увидит голубей, топать ногами - когда кошку или собаку.</w:t>
      </w:r>
      <w:r w:rsidRPr="007006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7006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Что изменилось?</w:t>
      </w:r>
      <w:r w:rsidRPr="007006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В возрасте 4-5 лет хорошей игрой станет поиграть в игру “Что изменилось?” Положите на стол предметы, вначале не более 5, а потом закройте глаза ребенку на 15 - 30 секунд, добавьте или спрячьте одну из вещей. Попросите сообщить, что изменилось. Со временем количество предметов можно увеличивать до 15.</w:t>
      </w:r>
      <w:r w:rsidRPr="007006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7006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Поищем “клад”</w:t>
      </w:r>
      <w:r w:rsidRPr="007006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Предложив поискать “клад”, можно отлично потренировать терпение. Особенно хороших результатов можно достичь, если “кладом” является ценная вещь для ребенка (игрушка или угощение). Поиграть в игру можно где угодно - дома или на улице. Последнее место станет более интересным, и развитие навыка превратиться не только в обучающее занятие, но и в захватывающее мероприятие.</w:t>
      </w:r>
      <w:r w:rsidRPr="007006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Выбрав правильные занятия можно прекрасно развить терпеливость. Игры, рисование, вышивание, сборка моделей, лепка и подобные виды творчества помогут стать не только терпеливым, но и дисциплинированным. Привлекая к занятиям, которые заставляют ждать и добиваться результата, можно выработать навык терпения.</w:t>
      </w:r>
      <w:r w:rsidR="002200EB" w:rsidRPr="002200EB">
        <w:rPr>
          <w:noProof/>
          <w:lang w:eastAsia="ru-RU"/>
        </w:rPr>
        <w:t xml:space="preserve"> </w:t>
      </w:r>
    </w:p>
    <w:p w:rsidR="006B361A" w:rsidRDefault="006B361A" w:rsidP="006B361A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Педагог-психолог МАДОУ «Калейдоскоп»</w:t>
      </w:r>
    </w:p>
    <w:p w:rsidR="006B361A" w:rsidRDefault="006B361A" w:rsidP="006B361A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Наталья Викторовна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Исупова</w:t>
      </w:r>
      <w:proofErr w:type="spellEnd"/>
    </w:p>
    <w:p w:rsidR="008750A0" w:rsidRPr="007006CA" w:rsidRDefault="002200EB" w:rsidP="007006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3601383"/>
            <wp:effectExtent l="0" t="0" r="3175" b="0"/>
            <wp:docPr id="2" name="Рисунок 2" descr="https://sun9-78.userapi.com/impg/Vo9CW-CTunqWDamYVWdc-ta8lP7GHS7Aq-HuIg/S31SLsizvqA.jpg?size=1280x776&amp;quality=95&amp;sign=a232837720dcc879221934021fb16187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78.userapi.com/impg/Vo9CW-CTunqWDamYVWdc-ta8lP7GHS7Aq-HuIg/S31SLsizvqA.jpg?size=1280x776&amp;quality=95&amp;sign=a232837720dcc879221934021fb16187&amp;type=album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6013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750A0" w:rsidRPr="007006CA" w:rsidSect="0083589C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E3E05"/>
    <w:rsid w:val="002200EB"/>
    <w:rsid w:val="00320B8F"/>
    <w:rsid w:val="006B361A"/>
    <w:rsid w:val="007006CA"/>
    <w:rsid w:val="0083589C"/>
    <w:rsid w:val="008750A0"/>
    <w:rsid w:val="00983A23"/>
    <w:rsid w:val="00AE3E05"/>
    <w:rsid w:val="00D444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0B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3A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3A2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816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1120</Words>
  <Characters>6386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123</cp:lastModifiedBy>
  <cp:revision>6</cp:revision>
  <dcterms:created xsi:type="dcterms:W3CDTF">2023-12-11T07:16:00Z</dcterms:created>
  <dcterms:modified xsi:type="dcterms:W3CDTF">2023-12-11T09:38:00Z</dcterms:modified>
</cp:coreProperties>
</file>